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2446" w14:textId="77777777" w:rsidR="00AB7DB5" w:rsidRDefault="00AB7DB5">
      <w:pPr>
        <w:pStyle w:val="BodyText"/>
        <w:rPr>
          <w:rFonts w:ascii="Times New Roman"/>
          <w:sz w:val="20"/>
        </w:rPr>
      </w:pPr>
    </w:p>
    <w:p w14:paraId="7D2F5D07" w14:textId="56E78BB4" w:rsidR="00AB7DB5" w:rsidRDefault="00CD7B06">
      <w:pPr>
        <w:pStyle w:val="BodyText"/>
        <w:rPr>
          <w:rFonts w:ascii="Times New Roman"/>
          <w:sz w:val="20"/>
        </w:rPr>
      </w:pPr>
      <w:r w:rsidRPr="00517E0E">
        <w:rPr>
          <w:rFonts w:ascii="Times New Roman"/>
          <w:sz w:val="20"/>
        </w:rPr>
        <w:t>2021</w:t>
      </w:r>
    </w:p>
    <w:p w14:paraId="1D10E050" w14:textId="77777777" w:rsidR="00AB7DB5" w:rsidRDefault="00AB7DB5">
      <w:pPr>
        <w:pStyle w:val="BodyText"/>
        <w:rPr>
          <w:rFonts w:ascii="Times New Roman"/>
          <w:sz w:val="20"/>
        </w:rPr>
      </w:pPr>
    </w:p>
    <w:p w14:paraId="2B7A1FD3" w14:textId="77777777" w:rsidR="00AB7DB5" w:rsidRDefault="00CD7B06">
      <w:pPr>
        <w:spacing w:before="263"/>
        <w:ind w:left="354" w:right="354"/>
        <w:jc w:val="center"/>
        <w:rPr>
          <w:b/>
          <w:sz w:val="28"/>
        </w:rPr>
      </w:pPr>
      <w:r>
        <w:rPr>
          <w:b/>
          <w:sz w:val="28"/>
        </w:rPr>
        <w:t>ENGLAND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ATHLETICS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LIMITED</w:t>
      </w:r>
    </w:p>
    <w:p w14:paraId="0723B56D" w14:textId="77777777" w:rsidR="00AB7DB5" w:rsidRDefault="00CD7B06">
      <w:pPr>
        <w:spacing w:before="2"/>
        <w:ind w:left="354" w:right="354"/>
        <w:jc w:val="center"/>
        <w:rPr>
          <w:b/>
          <w:sz w:val="28"/>
        </w:rPr>
      </w:pPr>
      <w:r>
        <w:rPr>
          <w:b/>
          <w:sz w:val="28"/>
        </w:rPr>
        <w:t>("the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Company")</w:t>
      </w:r>
    </w:p>
    <w:p w14:paraId="7FF3CCEB" w14:textId="77777777" w:rsidR="00AB7DB5" w:rsidRDefault="00AB7DB5">
      <w:pPr>
        <w:pStyle w:val="BodyText"/>
        <w:rPr>
          <w:b/>
          <w:sz w:val="30"/>
        </w:rPr>
      </w:pPr>
    </w:p>
    <w:p w14:paraId="470947A9" w14:textId="77777777" w:rsidR="00AB7DB5" w:rsidRDefault="00AB7DB5">
      <w:pPr>
        <w:pStyle w:val="BodyText"/>
        <w:spacing w:before="11"/>
        <w:rPr>
          <w:b/>
          <w:sz w:val="25"/>
        </w:rPr>
      </w:pPr>
    </w:p>
    <w:p w14:paraId="4A0EF4A3" w14:textId="77777777" w:rsidR="00AB7DB5" w:rsidRDefault="00CD7B06">
      <w:pPr>
        <w:ind w:left="356" w:right="354"/>
        <w:jc w:val="center"/>
        <w:rPr>
          <w:b/>
          <w:sz w:val="28"/>
        </w:rPr>
      </w:pPr>
      <w:r>
        <w:rPr>
          <w:b/>
          <w:sz w:val="28"/>
        </w:rPr>
        <w:t>Election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Regulations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 Directors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Elected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Members</w:t>
      </w:r>
    </w:p>
    <w:p w14:paraId="3ACBEDAD" w14:textId="77777777" w:rsidR="00AB7DB5" w:rsidRDefault="00AB7DB5">
      <w:pPr>
        <w:pStyle w:val="BodyText"/>
        <w:rPr>
          <w:b/>
          <w:sz w:val="30"/>
        </w:rPr>
      </w:pPr>
    </w:p>
    <w:p w14:paraId="3C69E53B" w14:textId="77777777" w:rsidR="00AB7DB5" w:rsidRDefault="00CD7B06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209"/>
      </w:pPr>
      <w:r>
        <w:t>Background</w:t>
      </w:r>
    </w:p>
    <w:p w14:paraId="458BEB0A" w14:textId="77777777" w:rsidR="00AB7DB5" w:rsidRDefault="00CD7B06">
      <w:pPr>
        <w:pStyle w:val="BodyText"/>
        <w:spacing w:before="184"/>
        <w:ind w:left="118" w:right="117"/>
        <w:jc w:val="both"/>
      </w:pPr>
      <w:r>
        <w:t>In Spring, 2013 England Athletics commissioned a series of open nationwide</w:t>
      </w:r>
      <w:r>
        <w:rPr>
          <w:spacing w:val="1"/>
        </w:rPr>
        <w:t xml:space="preserve"> </w:t>
      </w:r>
      <w:r>
        <w:t>consultations that sought to engage member clubs and registered athletes on</w:t>
      </w:r>
      <w:r>
        <w:rPr>
          <w:spacing w:val="1"/>
        </w:rPr>
        <w:t xml:space="preserve"> </w:t>
      </w:r>
      <w:r>
        <w:t>a range of subjects including affiliation fees, related process and governance</w:t>
      </w:r>
      <w:r>
        <w:rPr>
          <w:spacing w:val="1"/>
        </w:rPr>
        <w:t xml:space="preserve"> </w:t>
      </w:r>
      <w:r>
        <w:t>structures.</w:t>
      </w:r>
    </w:p>
    <w:p w14:paraId="23C4B9F9" w14:textId="77777777" w:rsidR="00AB7DB5" w:rsidRDefault="00AB7DB5">
      <w:pPr>
        <w:pStyle w:val="BodyText"/>
      </w:pPr>
    </w:p>
    <w:p w14:paraId="4D1F490B" w14:textId="708FE295" w:rsidR="00AB7DB5" w:rsidRDefault="00CD7B06">
      <w:pPr>
        <w:pStyle w:val="BodyText"/>
        <w:spacing w:before="1"/>
        <w:ind w:left="118" w:right="113"/>
        <w:jc w:val="both"/>
      </w:pPr>
      <w:r>
        <w:t>As a result, it was agreed to create two Board positions for directors elected</w:t>
      </w:r>
      <w:r>
        <w:rPr>
          <w:spacing w:val="1"/>
        </w:rPr>
        <w:t xml:space="preserve"> </w:t>
      </w:r>
      <w:r>
        <w:t>from the Membership and the Articles were amended accordingly. Tim</w:t>
      </w:r>
      <w:r>
        <w:rPr>
          <w:spacing w:val="-5"/>
        </w:rPr>
        <w:t xml:space="preserve"> </w:t>
      </w:r>
      <w:r>
        <w:t>Soutar</w:t>
      </w:r>
      <w:r>
        <w:rPr>
          <w:spacing w:val="-5"/>
        </w:rPr>
        <w:t xml:space="preserve"> </w:t>
      </w:r>
      <w:r w:rsidR="00A3248F">
        <w:t>(Blackheath</w:t>
      </w:r>
      <w:r w:rsidR="00A3248F">
        <w:rPr>
          <w:spacing w:val="-8"/>
        </w:rPr>
        <w:t xml:space="preserve"> </w:t>
      </w:r>
      <w:r w:rsidR="00A3248F">
        <w:t>&amp;</w:t>
      </w:r>
      <w:r w:rsidR="00A3248F">
        <w:rPr>
          <w:spacing w:val="-9"/>
        </w:rPr>
        <w:t xml:space="preserve"> </w:t>
      </w:r>
      <w:r w:rsidR="00A3248F">
        <w:t>Bromley</w:t>
      </w:r>
      <w:r w:rsidR="00A3248F">
        <w:rPr>
          <w:spacing w:val="-9"/>
        </w:rPr>
        <w:t xml:space="preserve"> </w:t>
      </w:r>
      <w:r w:rsidR="00A3248F">
        <w:t>Harriers</w:t>
      </w:r>
      <w:r w:rsidR="00A3248F">
        <w:rPr>
          <w:spacing w:val="-7"/>
        </w:rPr>
        <w:t xml:space="preserve"> </w:t>
      </w:r>
      <w:r w:rsidR="00A3248F">
        <w:t>AC)</w:t>
      </w:r>
      <w:r w:rsidR="00A3248F">
        <w:rPr>
          <w:spacing w:val="-8"/>
        </w:rPr>
        <w:t xml:space="preserve"> held one of these positions and he </w:t>
      </w:r>
      <w:r>
        <w:t>successfully</w:t>
      </w:r>
      <w:r>
        <w:rPr>
          <w:spacing w:val="-3"/>
        </w:rPr>
        <w:t xml:space="preserve"> </w:t>
      </w:r>
      <w:r>
        <w:t>stood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A3248F">
        <w:rPr>
          <w:spacing w:val="-5"/>
        </w:rPr>
        <w:t xml:space="preserve">a </w:t>
      </w:r>
      <w:r>
        <w:t>second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2017</w:t>
      </w:r>
      <w:r w:rsidR="00A3248F">
        <w:t>. His</w:t>
      </w:r>
      <w:r w:rsidR="00535259">
        <w:t xml:space="preserve"> </w:t>
      </w:r>
      <w:r>
        <w:t>position is now up for re-election at this year’s</w:t>
      </w:r>
      <w:r>
        <w:rPr>
          <w:spacing w:val="1"/>
        </w:rPr>
        <w:t xml:space="preserve"> </w:t>
      </w:r>
      <w:r>
        <w:t>AGM, currently scheduled for 23rd</w:t>
      </w:r>
      <w:r>
        <w:rPr>
          <w:spacing w:val="1"/>
          <w:position w:val="8"/>
          <w:sz w:val="16"/>
        </w:rPr>
        <w:t xml:space="preserve"> </w:t>
      </w:r>
      <w:r w:rsidR="00535259">
        <w:t>October</w:t>
      </w:r>
      <w:r>
        <w:t xml:space="preserve"> 2021. The successful Candidate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commence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 from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date.</w:t>
      </w:r>
    </w:p>
    <w:p w14:paraId="4441FEB1" w14:textId="77777777" w:rsidR="00AB7DB5" w:rsidRDefault="00AB7DB5">
      <w:pPr>
        <w:pStyle w:val="BodyText"/>
        <w:spacing w:before="7"/>
        <w:rPr>
          <w:sz w:val="23"/>
        </w:rPr>
      </w:pPr>
    </w:p>
    <w:p w14:paraId="32D4A205" w14:textId="1B5B9ABF" w:rsidR="00AB7DB5" w:rsidRDefault="00CD7B06">
      <w:pPr>
        <w:pStyle w:val="BodyText"/>
        <w:ind w:left="118" w:right="113"/>
        <w:jc w:val="both"/>
      </w:pPr>
      <w:r>
        <w:t>England Athletics and the wider sport are proud of the achievements and</w:t>
      </w:r>
      <w:r>
        <w:rPr>
          <w:spacing w:val="1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athletes,</w:t>
      </w:r>
      <w:r>
        <w:rPr>
          <w:spacing w:val="-2"/>
        </w:rPr>
        <w:t xml:space="preserve"> </w:t>
      </w:r>
      <w:r>
        <w:t>coaches,</w:t>
      </w:r>
      <w:r>
        <w:rPr>
          <w:spacing w:val="-4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levels</w:t>
      </w:r>
      <w:r>
        <w:rPr>
          <w:spacing w:val="-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sport.</w:t>
      </w:r>
      <w:r>
        <w:rPr>
          <w:spacing w:val="1"/>
        </w:rPr>
        <w:t xml:space="preserve"> </w:t>
      </w:r>
      <w:r>
        <w:t>Athletics</w:t>
      </w:r>
      <w:r>
        <w:rPr>
          <w:spacing w:val="1"/>
        </w:rPr>
        <w:t xml:space="preserve"> </w:t>
      </w:r>
      <w:r>
        <w:t>clubs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realise</w:t>
      </w:r>
      <w:r>
        <w:rPr>
          <w:spacing w:val="1"/>
        </w:rPr>
        <w:t xml:space="preserve"> </w:t>
      </w:r>
      <w:r>
        <w:t>successes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male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female</w:t>
      </w:r>
      <w:r>
        <w:rPr>
          <w:spacing w:val="-8"/>
        </w:rPr>
        <w:t xml:space="preserve"> </w:t>
      </w:r>
      <w:r>
        <w:t>participants,</w:t>
      </w:r>
      <w:r>
        <w:rPr>
          <w:spacing w:val="-6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old,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track. It is, therefore, important that we work to encourage representation that</w:t>
      </w:r>
      <w:r>
        <w:rPr>
          <w:spacing w:val="1"/>
        </w:rPr>
        <w:t xml:space="preserve"> </w:t>
      </w:r>
      <w:r>
        <w:t>reflects the diversity of our members throughout our organisation, not only on</w:t>
      </w:r>
      <w:r>
        <w:rPr>
          <w:spacing w:val="1"/>
        </w:rPr>
        <w:t xml:space="preserve"> </w:t>
      </w:r>
      <w:r>
        <w:t xml:space="preserve">our Board, and our </w:t>
      </w:r>
      <w:r w:rsidR="002332E8">
        <w:t>England</w:t>
      </w:r>
      <w:r>
        <w:t xml:space="preserve"> and Regional Council structure but also across</w:t>
      </w:r>
      <w:r>
        <w:rPr>
          <w:spacing w:val="1"/>
        </w:rPr>
        <w:t xml:space="preserve"> </w:t>
      </w:r>
      <w:r>
        <w:t>Club committees and management groups nationwide.</w:t>
      </w:r>
      <w:r>
        <w:rPr>
          <w:spacing w:val="1"/>
        </w:rPr>
        <w:t xml:space="preserve"> </w:t>
      </w:r>
      <w:r>
        <w:t>England Athletics is</w:t>
      </w:r>
      <w:r>
        <w:rPr>
          <w:spacing w:val="1"/>
        </w:rPr>
        <w:t xml:space="preserve"> </w:t>
      </w:r>
      <w:r>
        <w:t>committed to addressing inequality and to creating a Board of Directors who</w:t>
      </w:r>
      <w:r>
        <w:rPr>
          <w:spacing w:val="1"/>
        </w:rPr>
        <w:t xml:space="preserve"> </w:t>
      </w:r>
      <w:r>
        <w:t>provide a rich balance of skills and backgrounds. We will work to achieve this</w:t>
      </w:r>
      <w:r>
        <w:rPr>
          <w:spacing w:val="1"/>
        </w:rPr>
        <w:t xml:space="preserve"> </w:t>
      </w:r>
      <w:r>
        <w:t>while maintaining the high standards and skill sets expected of directors.</w:t>
      </w:r>
      <w:r>
        <w:rPr>
          <w:spacing w:val="1"/>
        </w:rPr>
        <w:t xml:space="preserve"> </w:t>
      </w:r>
      <w:bookmarkStart w:id="0" w:name="_Hlk74658527"/>
      <w:r w:rsidR="00535259">
        <w:rPr>
          <w:spacing w:val="-1"/>
        </w:rPr>
        <w:t>Accordingly,</w:t>
      </w:r>
      <w:r w:rsidR="00535259">
        <w:rPr>
          <w:spacing w:val="-17"/>
        </w:rPr>
        <w:t xml:space="preserve"> </w:t>
      </w:r>
      <w:r w:rsidR="00535259">
        <w:rPr>
          <w:spacing w:val="-16"/>
        </w:rPr>
        <w:t>England</w:t>
      </w:r>
      <w:r>
        <w:rPr>
          <w:spacing w:val="-14"/>
        </w:rPr>
        <w:t xml:space="preserve"> </w:t>
      </w:r>
      <w:r>
        <w:t>Athletics</w:t>
      </w:r>
      <w:r>
        <w:rPr>
          <w:spacing w:val="-6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keen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under-representation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areas</w:t>
      </w:r>
      <w:r>
        <w:rPr>
          <w:spacing w:val="-11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 w:rsidR="00CC0F95">
        <w:t xml:space="preserve"> ethnically diverse communities</w:t>
      </w:r>
      <w:r>
        <w:t>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positively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nominations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suitably</w:t>
      </w:r>
      <w:r>
        <w:rPr>
          <w:spacing w:val="1"/>
        </w:rPr>
        <w:t xml:space="preserve"> </w:t>
      </w:r>
      <w:r>
        <w:t>qualified and eligible candidates regardless of sex, ethnicity, disability, age,</w:t>
      </w:r>
      <w:r>
        <w:rPr>
          <w:spacing w:val="1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orientation,</w:t>
      </w:r>
      <w:r>
        <w:rPr>
          <w:spacing w:val="-2"/>
        </w:rPr>
        <w:t xml:space="preserve"> </w:t>
      </w:r>
      <w:r>
        <w:t>gender identity,</w:t>
      </w:r>
      <w:r>
        <w:rPr>
          <w:spacing w:val="-1"/>
        </w:rPr>
        <w:t xml:space="preserve"> </w:t>
      </w:r>
      <w:r>
        <w:t>religion or</w:t>
      </w:r>
      <w:r>
        <w:rPr>
          <w:spacing w:val="-3"/>
        </w:rPr>
        <w:t xml:space="preserve"> </w:t>
      </w:r>
      <w:r>
        <w:t>belief.</w:t>
      </w:r>
    </w:p>
    <w:bookmarkEnd w:id="0"/>
    <w:p w14:paraId="60675F26" w14:textId="77777777" w:rsidR="00AB7DB5" w:rsidRDefault="00AB7DB5">
      <w:pPr>
        <w:pStyle w:val="BodyText"/>
        <w:spacing w:before="1"/>
        <w:rPr>
          <w:sz w:val="27"/>
        </w:rPr>
      </w:pPr>
    </w:p>
    <w:p w14:paraId="78BA28CA" w14:textId="77777777" w:rsidR="00AB7DB5" w:rsidRDefault="00CD7B06">
      <w:pPr>
        <w:pStyle w:val="BodyText"/>
        <w:spacing w:before="92"/>
        <w:ind w:left="118" w:right="117"/>
        <w:jc w:val="both"/>
      </w:pP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Regulations,</w:t>
      </w:r>
      <w:r>
        <w:rPr>
          <w:spacing w:val="-8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definitions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ascribed</w:t>
      </w:r>
      <w:r>
        <w:rPr>
          <w:spacing w:val="-5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them in the Articles of Association of the Company. In the event of any conflict</w:t>
      </w:r>
      <w:r>
        <w:rPr>
          <w:spacing w:val="-64"/>
        </w:rPr>
        <w:t xml:space="preserve"> </w:t>
      </w:r>
      <w:r>
        <w:t>between the provisions of these Regulations and the Articles of Association,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Association</w:t>
      </w:r>
      <w:r>
        <w:rPr>
          <w:spacing w:val="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prevail.</w:t>
      </w:r>
    </w:p>
    <w:p w14:paraId="18BBD47B" w14:textId="273B79FF" w:rsidR="00AB7DB5" w:rsidRDefault="00AB7DB5">
      <w:pPr>
        <w:pStyle w:val="BodyText"/>
      </w:pPr>
    </w:p>
    <w:p w14:paraId="2FC3E781" w14:textId="09951EBA" w:rsidR="00560D40" w:rsidRDefault="00560D40">
      <w:pPr>
        <w:pStyle w:val="BodyText"/>
      </w:pPr>
    </w:p>
    <w:p w14:paraId="38C87766" w14:textId="7D9955DF" w:rsidR="00560D40" w:rsidRDefault="00560D40">
      <w:pPr>
        <w:pStyle w:val="BodyText"/>
      </w:pPr>
    </w:p>
    <w:p w14:paraId="7E8059B3" w14:textId="1CFE1473" w:rsidR="00560D40" w:rsidRDefault="00560D40">
      <w:pPr>
        <w:pStyle w:val="BodyText"/>
      </w:pPr>
    </w:p>
    <w:p w14:paraId="5A635352" w14:textId="2F805EEF" w:rsidR="00560D40" w:rsidRDefault="00560D40">
      <w:pPr>
        <w:pStyle w:val="BodyText"/>
      </w:pPr>
    </w:p>
    <w:p w14:paraId="6AC6D11C" w14:textId="77777777" w:rsidR="00560D40" w:rsidRDefault="00560D40">
      <w:pPr>
        <w:pStyle w:val="BodyText"/>
      </w:pPr>
    </w:p>
    <w:p w14:paraId="78D33956" w14:textId="77777777" w:rsidR="00AB7DB5" w:rsidRDefault="00CD7B06">
      <w:pPr>
        <w:pStyle w:val="BodyText"/>
        <w:ind w:left="118" w:right="122"/>
        <w:jc w:val="both"/>
      </w:pPr>
      <w:r>
        <w:t>For ease of reference, in these Regulations the following words shall have the</w:t>
      </w:r>
      <w:r>
        <w:rPr>
          <w:spacing w:val="-6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meanings:</w:t>
      </w:r>
    </w:p>
    <w:p w14:paraId="5A4BA375" w14:textId="77777777" w:rsidR="00AB7DB5" w:rsidRDefault="00AB7DB5">
      <w:pPr>
        <w:pStyle w:val="BodyText"/>
      </w:pPr>
    </w:p>
    <w:p w14:paraId="22CAAC3A" w14:textId="77777777" w:rsidR="00AB7DB5" w:rsidRDefault="00CD7B06">
      <w:pPr>
        <w:pStyle w:val="BodyText"/>
        <w:tabs>
          <w:tab w:val="left" w:pos="3238"/>
        </w:tabs>
        <w:spacing w:before="1"/>
        <w:ind w:left="3238" w:right="116" w:hanging="3121"/>
        <w:jc w:val="both"/>
      </w:pPr>
      <w:r>
        <w:t>"Affiliate"</w:t>
      </w:r>
      <w:r>
        <w:tab/>
        <w:t>Shall mean someone who is registered with the</w:t>
      </w:r>
      <w:r>
        <w:rPr>
          <w:spacing w:val="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either via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 or</w:t>
      </w:r>
      <w:r>
        <w:rPr>
          <w:spacing w:val="-1"/>
        </w:rPr>
        <w:t xml:space="preserve"> </w:t>
      </w:r>
      <w:r>
        <w:t>directly;</w:t>
      </w:r>
    </w:p>
    <w:p w14:paraId="543DF60D" w14:textId="77777777" w:rsidR="00AB7DB5" w:rsidRDefault="00AB7DB5">
      <w:pPr>
        <w:pStyle w:val="BodyText"/>
      </w:pPr>
    </w:p>
    <w:p w14:paraId="6815276A" w14:textId="77777777" w:rsidR="00AB7DB5" w:rsidRDefault="00CD7B06">
      <w:pPr>
        <w:pStyle w:val="BodyText"/>
        <w:tabs>
          <w:tab w:val="left" w:pos="3238"/>
        </w:tabs>
        <w:ind w:left="118"/>
        <w:jc w:val="both"/>
      </w:pPr>
      <w:r>
        <w:t>"Company"</w:t>
      </w:r>
      <w:r>
        <w:tab/>
        <w:t>Shall</w:t>
      </w:r>
      <w:r>
        <w:rPr>
          <w:spacing w:val="-6"/>
        </w:rPr>
        <w:t xml:space="preserve"> </w:t>
      </w:r>
      <w:r>
        <w:t>mean England</w:t>
      </w:r>
      <w:r>
        <w:rPr>
          <w:spacing w:val="-2"/>
        </w:rPr>
        <w:t xml:space="preserve"> </w:t>
      </w:r>
      <w:r>
        <w:t>Athletics</w:t>
      </w:r>
      <w:r>
        <w:rPr>
          <w:spacing w:val="-2"/>
        </w:rPr>
        <w:t xml:space="preserve"> </w:t>
      </w:r>
      <w:r>
        <w:t>Limited;</w:t>
      </w:r>
    </w:p>
    <w:p w14:paraId="0E95ED6B" w14:textId="77777777" w:rsidR="00AB7DB5" w:rsidRDefault="00AB7DB5">
      <w:pPr>
        <w:pStyle w:val="BodyText"/>
      </w:pPr>
    </w:p>
    <w:p w14:paraId="28C1E888" w14:textId="77777777" w:rsidR="00AB7DB5" w:rsidRDefault="00CD7B06">
      <w:pPr>
        <w:pStyle w:val="BodyText"/>
        <w:tabs>
          <w:tab w:val="left" w:pos="3238"/>
        </w:tabs>
        <w:ind w:left="118"/>
        <w:jc w:val="both"/>
      </w:pPr>
      <w:r>
        <w:t>"Elected</w:t>
      </w:r>
      <w:r>
        <w:rPr>
          <w:spacing w:val="-3"/>
        </w:rPr>
        <w:t xml:space="preserve"> </w:t>
      </w:r>
      <w:r>
        <w:t>Directors"</w:t>
      </w:r>
      <w:r>
        <w:tab/>
        <w:t>Shall</w:t>
      </w:r>
      <w:r>
        <w:rPr>
          <w:spacing w:val="-5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directors</w:t>
      </w:r>
    </w:p>
    <w:p w14:paraId="320267E6" w14:textId="77777777" w:rsidR="00AB7DB5" w:rsidRDefault="00CD7B06">
      <w:pPr>
        <w:pStyle w:val="BodyText"/>
        <w:ind w:left="3238" w:right="115"/>
      </w:pP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Company</w:t>
      </w:r>
      <w:r>
        <w:rPr>
          <w:spacing w:val="57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Members</w:t>
      </w:r>
      <w:r>
        <w:rPr>
          <w:spacing w:val="59"/>
        </w:rPr>
        <w:t xml:space="preserve"> </w:t>
      </w:r>
      <w:r>
        <w:t>pursuant</w:t>
      </w:r>
      <w:r>
        <w:rPr>
          <w:spacing w:val="60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15.4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Article 27;</w:t>
      </w:r>
    </w:p>
    <w:p w14:paraId="2158A8C4" w14:textId="77777777" w:rsidR="00AB7DB5" w:rsidRDefault="00AB7DB5">
      <w:pPr>
        <w:pStyle w:val="BodyText"/>
      </w:pPr>
    </w:p>
    <w:p w14:paraId="614F223F" w14:textId="77777777" w:rsidR="00AB7DB5" w:rsidRDefault="00CD7B06">
      <w:pPr>
        <w:pStyle w:val="BodyText"/>
        <w:tabs>
          <w:tab w:val="left" w:pos="3238"/>
        </w:tabs>
        <w:ind w:left="3238" w:right="115" w:hanging="3121"/>
        <w:jc w:val="both"/>
      </w:pPr>
      <w:r>
        <w:t>"Member"</w:t>
      </w:r>
      <w:r>
        <w:tab/>
      </w:r>
      <w:r>
        <w:rPr>
          <w:spacing w:val="-1"/>
        </w:rPr>
        <w:t>Shall</w:t>
      </w:r>
      <w:r>
        <w:rPr>
          <w:spacing w:val="-16"/>
        </w:rPr>
        <w:t xml:space="preserve"> </w:t>
      </w:r>
      <w:r>
        <w:rPr>
          <w:spacing w:val="-1"/>
        </w:rPr>
        <w:t>mean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Club,</w:t>
      </w:r>
      <w:r>
        <w:rPr>
          <w:spacing w:val="-14"/>
        </w:rPr>
        <w:t xml:space="preserve"> </w:t>
      </w:r>
      <w:r>
        <w:t>person,</w:t>
      </w:r>
      <w:r>
        <w:rPr>
          <w:spacing w:val="-14"/>
        </w:rPr>
        <w:t xml:space="preserve"> </w:t>
      </w:r>
      <w:r>
        <w:t>association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body</w:t>
      </w:r>
      <w:r>
        <w:rPr>
          <w:spacing w:val="-65"/>
        </w:rPr>
        <w:t xml:space="preserve"> </w:t>
      </w:r>
      <w:r>
        <w:t>admitted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Articles 6.1 and</w:t>
      </w:r>
      <w:r>
        <w:rPr>
          <w:spacing w:val="-3"/>
        </w:rPr>
        <w:t xml:space="preserve"> </w:t>
      </w:r>
      <w:r>
        <w:t>6.2;</w:t>
      </w:r>
    </w:p>
    <w:p w14:paraId="33E1A9D2" w14:textId="77777777" w:rsidR="00AB7DB5" w:rsidRDefault="00AB7DB5">
      <w:pPr>
        <w:pStyle w:val="BodyText"/>
      </w:pPr>
    </w:p>
    <w:p w14:paraId="733CBC72" w14:textId="77777777" w:rsidR="00AB7DB5" w:rsidRDefault="00CD7B06">
      <w:pPr>
        <w:pStyle w:val="BodyText"/>
        <w:tabs>
          <w:tab w:val="left" w:pos="3238"/>
        </w:tabs>
        <w:ind w:left="3238" w:right="117" w:hanging="3121"/>
        <w:jc w:val="both"/>
      </w:pPr>
      <w:r>
        <w:t>"Regulations"</w:t>
      </w:r>
      <w:r>
        <w:tab/>
        <w:t>Shall mean these regulations as amended from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Board; and</w:t>
      </w:r>
    </w:p>
    <w:p w14:paraId="7C16557A" w14:textId="77777777" w:rsidR="00AB7DB5" w:rsidRDefault="00AB7DB5">
      <w:pPr>
        <w:pStyle w:val="BodyText"/>
      </w:pPr>
    </w:p>
    <w:p w14:paraId="7FDA1118" w14:textId="77777777" w:rsidR="00AB7DB5" w:rsidRDefault="00CD7B06">
      <w:pPr>
        <w:pStyle w:val="BodyText"/>
        <w:tabs>
          <w:tab w:val="left" w:pos="3238"/>
        </w:tabs>
        <w:ind w:left="118"/>
        <w:jc w:val="both"/>
      </w:pPr>
      <w:r>
        <w:t>"Secretary"</w:t>
      </w:r>
      <w:r>
        <w:tab/>
        <w:t>Shall</w:t>
      </w:r>
      <w:r>
        <w:rPr>
          <w:spacing w:val="-5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secretary.</w:t>
      </w:r>
    </w:p>
    <w:p w14:paraId="6BCEB596" w14:textId="2BFE74D4" w:rsidR="00AB7DB5" w:rsidRDefault="00AB7DB5">
      <w:pPr>
        <w:pStyle w:val="BodyText"/>
        <w:spacing w:before="11"/>
        <w:rPr>
          <w:sz w:val="31"/>
        </w:rPr>
      </w:pPr>
    </w:p>
    <w:p w14:paraId="38847B10" w14:textId="68511AA7" w:rsidR="00560D40" w:rsidRDefault="00560D40">
      <w:pPr>
        <w:pStyle w:val="BodyText"/>
        <w:spacing w:before="11"/>
        <w:rPr>
          <w:sz w:val="31"/>
        </w:rPr>
      </w:pPr>
    </w:p>
    <w:p w14:paraId="0A785FB3" w14:textId="77777777" w:rsidR="00560D40" w:rsidRDefault="00560D40">
      <w:pPr>
        <w:pStyle w:val="BodyText"/>
        <w:spacing w:before="11"/>
        <w:rPr>
          <w:sz w:val="31"/>
        </w:rPr>
      </w:pPr>
    </w:p>
    <w:p w14:paraId="74191CAC" w14:textId="77777777" w:rsidR="00AB7DB5" w:rsidRDefault="00CD7B06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  <w:ind w:left="684" w:hanging="567"/>
      </w:pPr>
      <w:r>
        <w:t>Eligibility</w:t>
      </w:r>
      <w:r>
        <w:rPr>
          <w:spacing w:val="-3"/>
        </w:rPr>
        <w:t xml:space="preserve"> </w:t>
      </w:r>
      <w:r>
        <w:t>to Vote</w:t>
      </w:r>
    </w:p>
    <w:p w14:paraId="026DE2F5" w14:textId="77777777" w:rsidR="00AB7DB5" w:rsidRDefault="00CD7B06">
      <w:pPr>
        <w:pStyle w:val="BodyText"/>
        <w:spacing w:before="185"/>
        <w:ind w:left="118"/>
        <w:jc w:val="both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Directors:</w:t>
      </w:r>
    </w:p>
    <w:p w14:paraId="4CA876D8" w14:textId="77777777" w:rsidR="00AB7DB5" w:rsidRDefault="00AB7DB5">
      <w:pPr>
        <w:pStyle w:val="BodyText"/>
      </w:pPr>
    </w:p>
    <w:p w14:paraId="75E40BE4" w14:textId="77777777" w:rsidR="00AB7DB5" w:rsidRDefault="00CD7B06">
      <w:pPr>
        <w:pStyle w:val="BodyText"/>
        <w:spacing w:before="1"/>
        <w:ind w:left="118" w:right="118"/>
        <w:jc w:val="both"/>
      </w:pPr>
      <w:r>
        <w:t xml:space="preserve">Clubs and any person, association or body involved in the sport of </w:t>
      </w:r>
      <w:proofErr w:type="gramStart"/>
      <w:r>
        <w:t>athletics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branch</w:t>
      </w:r>
      <w:r>
        <w:rPr>
          <w:spacing w:val="-8"/>
        </w:rPr>
        <w:t xml:space="preserve"> </w:t>
      </w:r>
      <w:r>
        <w:t>thereof</w:t>
      </w:r>
      <w:r>
        <w:rPr>
          <w:spacing w:val="-6"/>
        </w:rPr>
        <w:t xml:space="preserve"> </w:t>
      </w:r>
      <w:r>
        <w:t>admitted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64"/>
        </w:rPr>
        <w:t xml:space="preserve"> </w:t>
      </w:r>
      <w:r>
        <w:t>with Articles 6.1 and</w:t>
      </w:r>
      <w:r>
        <w:rPr>
          <w:spacing w:val="-2"/>
        </w:rPr>
        <w:t xml:space="preserve"> </w:t>
      </w:r>
      <w:r>
        <w:t>6.2.</w:t>
      </w:r>
    </w:p>
    <w:p w14:paraId="48A92F5A" w14:textId="77777777" w:rsidR="00AB7DB5" w:rsidRDefault="00AB7DB5">
      <w:pPr>
        <w:pStyle w:val="BodyText"/>
      </w:pPr>
    </w:p>
    <w:p w14:paraId="1D8A5D8C" w14:textId="77777777" w:rsidR="00AB7DB5" w:rsidRDefault="00CD7B06">
      <w:pPr>
        <w:pStyle w:val="BodyText"/>
        <w:ind w:left="118" w:right="116"/>
        <w:jc w:val="both"/>
      </w:pPr>
      <w:r>
        <w:t>The Members shall have the relevant voting entitlement stated in Schedule 1</w:t>
      </w:r>
      <w:r>
        <w:rPr>
          <w:spacing w:val="1"/>
        </w:rPr>
        <w:t xml:space="preserve"> </w:t>
      </w:r>
      <w:r>
        <w:t>to these Regulations. These are as stated in the Articles of Association except</w:t>
      </w:r>
      <w:r>
        <w:rPr>
          <w:spacing w:val="-64"/>
        </w:rPr>
        <w:t xml:space="preserve"> </w:t>
      </w:r>
      <w:r>
        <w:t>that a director of the Company shall not be entitled to vote in their capacity as</w:t>
      </w:r>
      <w:r>
        <w:rPr>
          <w:spacing w:val="1"/>
        </w:rPr>
        <w:t xml:space="preserve"> </w:t>
      </w:r>
      <w:r>
        <w:t>a director.</w:t>
      </w:r>
    </w:p>
    <w:p w14:paraId="60339322" w14:textId="4D71E43C" w:rsidR="00AB7DB5" w:rsidRDefault="00AB7DB5">
      <w:pPr>
        <w:pStyle w:val="BodyText"/>
        <w:spacing w:before="10"/>
        <w:rPr>
          <w:sz w:val="31"/>
        </w:rPr>
      </w:pPr>
    </w:p>
    <w:p w14:paraId="2DEB65CC" w14:textId="3AACFD8E" w:rsidR="00560D40" w:rsidRDefault="00560D40">
      <w:pPr>
        <w:pStyle w:val="BodyText"/>
        <w:spacing w:before="10"/>
        <w:rPr>
          <w:sz w:val="31"/>
        </w:rPr>
      </w:pPr>
    </w:p>
    <w:p w14:paraId="1987FE24" w14:textId="77777777" w:rsidR="00560D40" w:rsidRDefault="00560D40">
      <w:pPr>
        <w:pStyle w:val="BodyText"/>
        <w:spacing w:before="10"/>
        <w:rPr>
          <w:sz w:val="31"/>
        </w:rPr>
      </w:pPr>
    </w:p>
    <w:p w14:paraId="35A05FEF" w14:textId="77777777" w:rsidR="00AB7DB5" w:rsidRDefault="00CD7B06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  <w:spacing w:before="1"/>
        <w:ind w:left="684" w:hanging="567"/>
      </w:pPr>
      <w:r>
        <w:t>Elected</w:t>
      </w:r>
      <w:r>
        <w:rPr>
          <w:spacing w:val="-1"/>
        </w:rPr>
        <w:t xml:space="preserve"> </w:t>
      </w:r>
      <w:r>
        <w:t>Directors</w:t>
      </w:r>
    </w:p>
    <w:p w14:paraId="648D32D5" w14:textId="77777777" w:rsidR="00AB7DB5" w:rsidRDefault="00CD7B06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spacing w:before="184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 nomination,</w:t>
      </w:r>
      <w:r>
        <w:rPr>
          <w:spacing w:val="-3"/>
          <w:sz w:val="24"/>
        </w:rPr>
        <w:t xml:space="preserve"> </w:t>
      </w:r>
      <w:r>
        <w:rPr>
          <w:sz w:val="24"/>
        </w:rPr>
        <w:t>nominated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 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Affiliate.</w:t>
      </w:r>
    </w:p>
    <w:p w14:paraId="17E3FB82" w14:textId="77777777" w:rsidR="00AB7DB5" w:rsidRDefault="00AB7DB5">
      <w:pPr>
        <w:pStyle w:val="BodyText"/>
        <w:spacing w:before="1"/>
      </w:pPr>
    </w:p>
    <w:p w14:paraId="10A06882" w14:textId="7FCD7CEA" w:rsidR="00AB7DB5" w:rsidRPr="00560D40" w:rsidRDefault="00CD7B06" w:rsidP="00560D40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spacing w:before="184"/>
        <w:rPr>
          <w:sz w:val="24"/>
        </w:rPr>
      </w:pPr>
      <w:r>
        <w:rPr>
          <w:sz w:val="24"/>
        </w:rPr>
        <w:t>The</w:t>
      </w:r>
      <w:r w:rsidRPr="00560D40">
        <w:rPr>
          <w:sz w:val="24"/>
        </w:rPr>
        <w:t xml:space="preserve"> </w:t>
      </w:r>
      <w:r>
        <w:rPr>
          <w:sz w:val="24"/>
        </w:rPr>
        <w:t>Elected Directors</w:t>
      </w:r>
      <w:r w:rsidRPr="00560D40">
        <w:rPr>
          <w:sz w:val="24"/>
        </w:rPr>
        <w:t xml:space="preserve"> </w:t>
      </w:r>
      <w:r>
        <w:rPr>
          <w:sz w:val="24"/>
        </w:rPr>
        <w:t>shall</w:t>
      </w:r>
      <w:r w:rsidRPr="00560D40">
        <w:rPr>
          <w:sz w:val="24"/>
        </w:rPr>
        <w:t xml:space="preserve"> </w:t>
      </w:r>
      <w:r>
        <w:rPr>
          <w:sz w:val="24"/>
        </w:rPr>
        <w:t>hold</w:t>
      </w:r>
      <w:r w:rsidRPr="00560D40">
        <w:rPr>
          <w:sz w:val="24"/>
        </w:rPr>
        <w:t xml:space="preserve"> </w:t>
      </w:r>
      <w:r>
        <w:rPr>
          <w:sz w:val="24"/>
        </w:rPr>
        <w:t>office</w:t>
      </w:r>
      <w:r w:rsidRPr="00560D40">
        <w:rPr>
          <w:sz w:val="24"/>
        </w:rPr>
        <w:t xml:space="preserve"> </w:t>
      </w:r>
      <w:r>
        <w:rPr>
          <w:sz w:val="24"/>
        </w:rPr>
        <w:t>from</w:t>
      </w:r>
      <w:r w:rsidRPr="00560D40">
        <w:rPr>
          <w:sz w:val="24"/>
        </w:rPr>
        <w:t xml:space="preserve"> </w:t>
      </w:r>
      <w:r>
        <w:rPr>
          <w:sz w:val="24"/>
        </w:rPr>
        <w:t>the</w:t>
      </w:r>
      <w:r w:rsidRPr="00560D40">
        <w:rPr>
          <w:sz w:val="24"/>
        </w:rPr>
        <w:t xml:space="preserve"> </w:t>
      </w:r>
      <w:r>
        <w:rPr>
          <w:sz w:val="24"/>
        </w:rPr>
        <w:t>date of</w:t>
      </w:r>
      <w:r w:rsidRPr="00560D40">
        <w:rPr>
          <w:sz w:val="24"/>
        </w:rPr>
        <w:t xml:space="preserve"> </w:t>
      </w:r>
      <w:r>
        <w:rPr>
          <w:sz w:val="24"/>
        </w:rPr>
        <w:t>their</w:t>
      </w:r>
      <w:r w:rsidRPr="00560D40">
        <w:rPr>
          <w:sz w:val="24"/>
        </w:rPr>
        <w:t xml:space="preserve"> </w:t>
      </w:r>
      <w:r>
        <w:rPr>
          <w:sz w:val="24"/>
        </w:rPr>
        <w:t>election</w:t>
      </w:r>
      <w:r w:rsidRPr="00560D40">
        <w:rPr>
          <w:sz w:val="24"/>
        </w:rPr>
        <w:t xml:space="preserve"> </w:t>
      </w:r>
      <w:r>
        <w:rPr>
          <w:sz w:val="24"/>
        </w:rPr>
        <w:t>until</w:t>
      </w:r>
      <w:r w:rsidRPr="00560D40">
        <w:rPr>
          <w:sz w:val="24"/>
        </w:rPr>
        <w:t xml:space="preserve"> </w:t>
      </w:r>
      <w:r>
        <w:rPr>
          <w:sz w:val="24"/>
        </w:rPr>
        <w:t>the</w:t>
      </w:r>
      <w:r w:rsidRPr="00560D40">
        <w:rPr>
          <w:sz w:val="24"/>
        </w:rPr>
        <w:t xml:space="preserve"> </w:t>
      </w:r>
      <w:r>
        <w:rPr>
          <w:sz w:val="24"/>
        </w:rPr>
        <w:t>date</w:t>
      </w:r>
      <w:r w:rsidRPr="00560D40">
        <w:rPr>
          <w:sz w:val="24"/>
        </w:rPr>
        <w:t xml:space="preserve"> </w:t>
      </w:r>
      <w:r>
        <w:rPr>
          <w:sz w:val="24"/>
        </w:rPr>
        <w:t>of</w:t>
      </w:r>
      <w:r w:rsidRPr="00560D40">
        <w:rPr>
          <w:sz w:val="24"/>
        </w:rPr>
        <w:t xml:space="preserve"> </w:t>
      </w:r>
      <w:r>
        <w:rPr>
          <w:sz w:val="24"/>
        </w:rPr>
        <w:t>the</w:t>
      </w:r>
      <w:r w:rsidRPr="00560D40">
        <w:rPr>
          <w:sz w:val="24"/>
        </w:rPr>
        <w:t xml:space="preserve"> </w:t>
      </w:r>
      <w:r>
        <w:rPr>
          <w:sz w:val="24"/>
        </w:rPr>
        <w:t>annual</w:t>
      </w:r>
      <w:r w:rsidRPr="00560D40">
        <w:rPr>
          <w:sz w:val="24"/>
        </w:rPr>
        <w:t xml:space="preserve"> </w:t>
      </w:r>
      <w:r>
        <w:rPr>
          <w:sz w:val="24"/>
        </w:rPr>
        <w:t>general</w:t>
      </w:r>
      <w:r w:rsidRPr="00560D40">
        <w:rPr>
          <w:sz w:val="24"/>
        </w:rPr>
        <w:t xml:space="preserve"> </w:t>
      </w:r>
      <w:r>
        <w:rPr>
          <w:sz w:val="24"/>
        </w:rPr>
        <w:t>meeting</w:t>
      </w:r>
      <w:r w:rsidRPr="00560D40">
        <w:rPr>
          <w:sz w:val="24"/>
        </w:rPr>
        <w:t xml:space="preserve"> </w:t>
      </w:r>
      <w:r>
        <w:rPr>
          <w:sz w:val="24"/>
        </w:rPr>
        <w:t>following</w:t>
      </w:r>
      <w:r w:rsidRPr="00560D40">
        <w:rPr>
          <w:sz w:val="24"/>
        </w:rPr>
        <w:t xml:space="preserve"> </w:t>
      </w:r>
      <w:r>
        <w:rPr>
          <w:sz w:val="24"/>
        </w:rPr>
        <w:t>their</w:t>
      </w:r>
      <w:r w:rsidRPr="00560D40">
        <w:rPr>
          <w:sz w:val="24"/>
        </w:rPr>
        <w:t xml:space="preserve"> </w:t>
      </w:r>
      <w:r>
        <w:rPr>
          <w:sz w:val="24"/>
        </w:rPr>
        <w:t>election</w:t>
      </w:r>
      <w:r w:rsidRPr="00560D40">
        <w:rPr>
          <w:sz w:val="24"/>
        </w:rPr>
        <w:t xml:space="preserve"> </w:t>
      </w:r>
      <w:r>
        <w:rPr>
          <w:sz w:val="24"/>
        </w:rPr>
        <w:t>specified</w:t>
      </w:r>
      <w:r w:rsidRPr="00560D40">
        <w:rPr>
          <w:sz w:val="24"/>
        </w:rPr>
        <w:t xml:space="preserve"> </w:t>
      </w:r>
      <w:r>
        <w:rPr>
          <w:sz w:val="24"/>
        </w:rPr>
        <w:t>in</w:t>
      </w:r>
      <w:r w:rsidR="00560D40">
        <w:rPr>
          <w:sz w:val="24"/>
        </w:rPr>
        <w:t xml:space="preserve"> </w:t>
      </w:r>
      <w:r w:rsidRPr="00560D40">
        <w:rPr>
          <w:sz w:val="24"/>
        </w:rPr>
        <w:t>article 30.1; in anticipation of expiry of their first term they may stand for re- election for a second and final term of four years as an Elected Director.</w:t>
      </w:r>
    </w:p>
    <w:p w14:paraId="507FDC63" w14:textId="2A9F0F64" w:rsidR="00AB7DB5" w:rsidRDefault="00AB7DB5">
      <w:pPr>
        <w:pStyle w:val="BodyText"/>
        <w:spacing w:before="1"/>
        <w:rPr>
          <w:sz w:val="30"/>
        </w:rPr>
      </w:pPr>
    </w:p>
    <w:p w14:paraId="5436AD7C" w14:textId="77777777" w:rsidR="00AB7DB5" w:rsidRDefault="00CD7B06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  <w:spacing w:before="1"/>
        <w:ind w:left="684" w:right="412" w:hanging="567"/>
      </w:pPr>
      <w:r>
        <w:lastRenderedPageBreak/>
        <w:t>Ballot Regulations – second and subsequent elections of Elected</w:t>
      </w:r>
      <w:r>
        <w:rPr>
          <w:spacing w:val="-65"/>
        </w:rPr>
        <w:t xml:space="preserve"> </w:t>
      </w:r>
      <w:r>
        <w:t>Directors</w:t>
      </w:r>
    </w:p>
    <w:p w14:paraId="50AA60FC" w14:textId="77777777" w:rsidR="00AB7DB5" w:rsidRDefault="00CD7B06">
      <w:pPr>
        <w:pStyle w:val="ListParagraph"/>
        <w:numPr>
          <w:ilvl w:val="1"/>
          <w:numId w:val="1"/>
        </w:numPr>
        <w:tabs>
          <w:tab w:val="left" w:pos="684"/>
          <w:tab w:val="left" w:pos="685"/>
        </w:tabs>
        <w:spacing w:before="183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 an</w:t>
      </w:r>
      <w:r>
        <w:rPr>
          <w:spacing w:val="-3"/>
          <w:sz w:val="24"/>
        </w:rPr>
        <w:t xml:space="preserve"> </w:t>
      </w:r>
      <w:r>
        <w:rPr>
          <w:sz w:val="24"/>
        </w:rPr>
        <w:t>AGM:</w:t>
      </w:r>
    </w:p>
    <w:p w14:paraId="335795D0" w14:textId="77777777" w:rsidR="00AB7DB5" w:rsidRDefault="00AB7DB5">
      <w:pPr>
        <w:pStyle w:val="BodyText"/>
        <w:spacing w:before="11"/>
        <w:rPr>
          <w:sz w:val="23"/>
        </w:rPr>
      </w:pPr>
    </w:p>
    <w:p w14:paraId="421B267A" w14:textId="77777777" w:rsidR="00AB7DB5" w:rsidRDefault="00CD7B06">
      <w:pPr>
        <w:pStyle w:val="ListParagraph"/>
        <w:numPr>
          <w:ilvl w:val="2"/>
          <w:numId w:val="1"/>
        </w:numPr>
        <w:tabs>
          <w:tab w:val="left" w:pos="1395"/>
        </w:tabs>
        <w:ind w:right="115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term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office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director</w:t>
      </w:r>
      <w:r>
        <w:rPr>
          <w:spacing w:val="38"/>
          <w:sz w:val="24"/>
        </w:rPr>
        <w:t xml:space="preserve"> </w:t>
      </w:r>
      <w:r>
        <w:rPr>
          <w:sz w:val="24"/>
        </w:rPr>
        <w:t>elected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co-opted</w:t>
      </w:r>
      <w:r>
        <w:rPr>
          <w:spacing w:val="40"/>
          <w:sz w:val="24"/>
        </w:rPr>
        <w:t xml:space="preserve"> </w:t>
      </w:r>
      <w:r>
        <w:rPr>
          <w:sz w:val="24"/>
        </w:rPr>
        <w:t>under</w:t>
      </w:r>
      <w:r>
        <w:rPr>
          <w:spacing w:val="39"/>
          <w:sz w:val="24"/>
        </w:rPr>
        <w:t xml:space="preserve"> </w:t>
      </w:r>
      <w:r>
        <w:rPr>
          <w:sz w:val="24"/>
        </w:rPr>
        <w:t>these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is to come</w:t>
      </w:r>
      <w:r>
        <w:rPr>
          <w:spacing w:val="-2"/>
          <w:sz w:val="24"/>
        </w:rPr>
        <w:t xml:space="preserve"> </w:t>
      </w:r>
      <w:r>
        <w:rPr>
          <w:sz w:val="24"/>
        </w:rPr>
        <w:t>to an end;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269FEEF6" w14:textId="77777777" w:rsidR="00AB7DB5" w:rsidRDefault="00CD7B06">
      <w:pPr>
        <w:pStyle w:val="ListParagraph"/>
        <w:numPr>
          <w:ilvl w:val="2"/>
          <w:numId w:val="1"/>
        </w:numPr>
        <w:tabs>
          <w:tab w:val="left" w:pos="1395"/>
        </w:tabs>
        <w:ind w:right="118"/>
        <w:rPr>
          <w:sz w:val="24"/>
        </w:rPr>
      </w:pP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likely</w:t>
      </w:r>
      <w:r>
        <w:rPr>
          <w:spacing w:val="-10"/>
          <w:sz w:val="24"/>
        </w:rPr>
        <w:t xml:space="preserve"> </w:t>
      </w:r>
      <w:r>
        <w:rPr>
          <w:sz w:val="24"/>
        </w:rPr>
        <w:t>otherwise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vacancy</w:t>
      </w:r>
      <w:r>
        <w:rPr>
          <w:spacing w:val="-13"/>
          <w:sz w:val="24"/>
        </w:rPr>
        <w:t xml:space="preserve"> </w:t>
      </w:r>
      <w:r>
        <w:rPr>
          <w:sz w:val="24"/>
        </w:rPr>
        <w:t>amongst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directors</w:t>
      </w:r>
      <w:r>
        <w:rPr>
          <w:spacing w:val="-64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Regulations;</w:t>
      </w:r>
    </w:p>
    <w:p w14:paraId="609F28A2" w14:textId="77777777" w:rsidR="00AB7DB5" w:rsidRDefault="00AB7DB5">
      <w:pPr>
        <w:pStyle w:val="BodyText"/>
      </w:pPr>
    </w:p>
    <w:p w14:paraId="54E6C3D0" w14:textId="77777777" w:rsidR="00AB7DB5" w:rsidRDefault="00CD7B06">
      <w:pPr>
        <w:pStyle w:val="BodyText"/>
        <w:ind w:left="684" w:right="111"/>
        <w:jc w:val="both"/>
      </w:pPr>
      <w:r>
        <w:t>then,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AGM,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Secretary</w:t>
      </w:r>
      <w:r>
        <w:rPr>
          <w:spacing w:val="-64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(other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Members pursuant to Article 6.3) inviting them to nominate a person who</w:t>
      </w:r>
      <w:r>
        <w:rPr>
          <w:spacing w:val="-64"/>
        </w:rPr>
        <w:t xml:space="preserve"> </w:t>
      </w:r>
      <w:r>
        <w:t>is not disqualified to act as a director of a limited company to be elected</w:t>
      </w:r>
      <w:r>
        <w:rPr>
          <w:spacing w:val="1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director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Company.</w:t>
      </w:r>
      <w:r>
        <w:rPr>
          <w:spacing w:val="36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nominated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election</w:t>
      </w:r>
      <w:r>
        <w:rPr>
          <w:spacing w:val="-6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15.4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less</w:t>
      </w:r>
      <w:r>
        <w:rPr>
          <w:spacing w:val="-11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t>exercising</w:t>
      </w:r>
      <w:r>
        <w:rPr>
          <w:spacing w:val="-11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less</w:t>
      </w:r>
      <w:r>
        <w:rPr>
          <w:spacing w:val="-13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votes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meeting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Company.</w:t>
      </w:r>
      <w:r>
        <w:rPr>
          <w:spacing w:val="-9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nomination</w:t>
      </w:r>
      <w:r>
        <w:rPr>
          <w:spacing w:val="-64"/>
        </w:rPr>
        <w:t xml:space="preserve"> </w:t>
      </w:r>
      <w:r>
        <w:t>must be in writing and signed by or on behalf of the Members making the</w:t>
      </w:r>
      <w:r>
        <w:rPr>
          <w:spacing w:val="-64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nomination by the person nominated.</w:t>
      </w:r>
      <w:r>
        <w:rPr>
          <w:spacing w:val="1"/>
        </w:rPr>
        <w:t xml:space="preserve"> </w:t>
      </w:r>
      <w:r>
        <w:t>The nomination can be on 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piece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pieces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substantially</w:t>
      </w:r>
      <w:r>
        <w:rPr>
          <w:spacing w:val="1"/>
        </w:rPr>
        <w:t xml:space="preserve"> </w:t>
      </w:r>
      <w:r>
        <w:t>identical</w:t>
      </w:r>
      <w:r>
        <w:rPr>
          <w:spacing w:val="1"/>
        </w:rPr>
        <w:t xml:space="preserve"> </w:t>
      </w:r>
      <w:r>
        <w:t>terms.</w:t>
      </w:r>
      <w:r>
        <w:rPr>
          <w:spacing w:val="1"/>
        </w:rPr>
        <w:t xml:space="preserve"> </w:t>
      </w:r>
      <w:r>
        <w:t>Nominations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Secretary not later than the date specified by him or her being not less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given.</w:t>
      </w:r>
    </w:p>
    <w:p w14:paraId="33F2F128" w14:textId="77777777" w:rsidR="00AB7DB5" w:rsidRDefault="00AB7DB5">
      <w:pPr>
        <w:pStyle w:val="BodyText"/>
        <w:spacing w:before="1"/>
      </w:pPr>
    </w:p>
    <w:p w14:paraId="0A1A6945" w14:textId="77777777" w:rsidR="00AB7DB5" w:rsidRDefault="00CD7B06">
      <w:pPr>
        <w:pStyle w:val="ListParagraph"/>
        <w:numPr>
          <w:ilvl w:val="1"/>
          <w:numId w:val="1"/>
        </w:numPr>
        <w:tabs>
          <w:tab w:val="left" w:pos="685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Secretary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include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Annual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validly</w:t>
      </w:r>
      <w:r>
        <w:rPr>
          <w:spacing w:val="-20"/>
          <w:sz w:val="24"/>
        </w:rPr>
        <w:t xml:space="preserve"> </w:t>
      </w:r>
      <w:r>
        <w:rPr>
          <w:sz w:val="24"/>
        </w:rPr>
        <w:t>nominated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Members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fill</w:t>
      </w:r>
      <w:r>
        <w:rPr>
          <w:spacing w:val="-20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vacancy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directors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Article</w:t>
      </w:r>
      <w:r>
        <w:rPr>
          <w:spacing w:val="-12"/>
          <w:sz w:val="24"/>
        </w:rPr>
        <w:t xml:space="preserve"> </w:t>
      </w:r>
      <w:r>
        <w:rPr>
          <w:sz w:val="24"/>
        </w:rPr>
        <w:t>15.4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circulate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notice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Annual</w:t>
      </w:r>
      <w:r>
        <w:rPr>
          <w:spacing w:val="-13"/>
          <w:sz w:val="24"/>
        </w:rPr>
        <w:t xml:space="preserve"> </w:t>
      </w:r>
      <w:r>
        <w:rPr>
          <w:sz w:val="24"/>
        </w:rPr>
        <w:t>General</w:t>
      </w:r>
      <w:r>
        <w:rPr>
          <w:spacing w:val="-64"/>
          <w:sz w:val="24"/>
        </w:rPr>
        <w:t xml:space="preserve"> </w:t>
      </w:r>
      <w:r>
        <w:rPr>
          <w:sz w:val="24"/>
        </w:rPr>
        <w:t>Meeting (if requested so to do by the candidate) an election address not</w:t>
      </w:r>
      <w:r>
        <w:rPr>
          <w:spacing w:val="1"/>
          <w:sz w:val="24"/>
        </w:rPr>
        <w:t xml:space="preserve"> </w:t>
      </w:r>
      <w:r>
        <w:rPr>
          <w:sz w:val="24"/>
        </w:rPr>
        <w:t>exceeding 500 words that does not contain any material that is offensive</w:t>
      </w:r>
      <w:r>
        <w:rPr>
          <w:spacing w:val="1"/>
          <w:sz w:val="24"/>
        </w:rPr>
        <w:t xml:space="preserve"> </w:t>
      </w:r>
      <w:r>
        <w:rPr>
          <w:sz w:val="24"/>
        </w:rPr>
        <w:t>or defamatory. The Secretary may print the election addresses of 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one candidate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paper.</w:t>
      </w:r>
    </w:p>
    <w:p w14:paraId="32453876" w14:textId="77777777" w:rsidR="00AB7DB5" w:rsidRDefault="00AB7DB5">
      <w:pPr>
        <w:pStyle w:val="BodyText"/>
      </w:pPr>
    </w:p>
    <w:p w14:paraId="2493C9C8" w14:textId="77777777" w:rsidR="00AB7DB5" w:rsidRDefault="00CD7B06">
      <w:pPr>
        <w:pStyle w:val="ListParagraph"/>
        <w:numPr>
          <w:ilvl w:val="1"/>
          <w:numId w:val="1"/>
        </w:numPr>
        <w:tabs>
          <w:tab w:val="left" w:pos="685"/>
        </w:tabs>
        <w:ind w:right="114"/>
        <w:jc w:val="both"/>
        <w:rPr>
          <w:sz w:val="24"/>
        </w:rPr>
      </w:pPr>
      <w:r>
        <w:rPr>
          <w:sz w:val="24"/>
        </w:rPr>
        <w:t>At the Annual General Meeting Members (other than directors) whether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proxy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elect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directors (as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65"/>
          <w:sz w:val="24"/>
        </w:rPr>
        <w:t xml:space="preserve"> </w:t>
      </w:r>
      <w:r>
        <w:rPr>
          <w:sz w:val="24"/>
        </w:rPr>
        <w:t>may be) in accordance with Article 15.4. The one or two candidates (as</w:t>
      </w:r>
      <w:r>
        <w:rPr>
          <w:spacing w:val="1"/>
          <w:sz w:val="24"/>
        </w:rPr>
        <w:t xml:space="preserve"> </w:t>
      </w:r>
      <w:r>
        <w:rPr>
          <w:sz w:val="24"/>
        </w:rPr>
        <w:t>the case may be) securing the highest number of votes shall be elected</w:t>
      </w:r>
      <w:r>
        <w:rPr>
          <w:spacing w:val="1"/>
          <w:sz w:val="24"/>
        </w:rPr>
        <w:t xml:space="preserve"> </w:t>
      </w:r>
      <w:r>
        <w:rPr>
          <w:sz w:val="24"/>
        </w:rPr>
        <w:t>to fill the vacancies.</w:t>
      </w:r>
    </w:p>
    <w:p w14:paraId="54952916" w14:textId="77777777" w:rsidR="00AB7DB5" w:rsidRDefault="00AB7DB5">
      <w:pPr>
        <w:pStyle w:val="BodyText"/>
        <w:spacing w:before="1"/>
        <w:rPr>
          <w:sz w:val="27"/>
        </w:rPr>
      </w:pPr>
    </w:p>
    <w:p w14:paraId="7956268D" w14:textId="77777777" w:rsidR="00AB7DB5" w:rsidRDefault="00CD7B06">
      <w:pPr>
        <w:pStyle w:val="ListParagraph"/>
        <w:numPr>
          <w:ilvl w:val="1"/>
          <w:numId w:val="1"/>
        </w:numPr>
        <w:tabs>
          <w:tab w:val="left" w:pos="685"/>
        </w:tabs>
        <w:spacing w:before="92"/>
        <w:ind w:right="112"/>
        <w:jc w:val="both"/>
        <w:rPr>
          <w:sz w:val="24"/>
        </w:rPr>
      </w:pPr>
      <w:r>
        <w:rPr>
          <w:sz w:val="24"/>
        </w:rPr>
        <w:t>The accidental failure to give notice under Article 27.1 to Members (other</w:t>
      </w:r>
      <w:r>
        <w:rPr>
          <w:spacing w:val="-64"/>
          <w:sz w:val="24"/>
        </w:rPr>
        <w:t xml:space="preserve"> </w:t>
      </w:r>
      <w:r>
        <w:rPr>
          <w:sz w:val="24"/>
        </w:rPr>
        <w:t>than directors) or the accidental failure to supply such Members with 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 to be supplied with the ballot paper about the candidates 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invalidate the election.</w:t>
      </w:r>
    </w:p>
    <w:p w14:paraId="086AD221" w14:textId="77777777" w:rsidR="00560D40" w:rsidRDefault="00560D40">
      <w:pPr>
        <w:pStyle w:val="BodyText"/>
        <w:spacing w:before="1"/>
        <w:rPr>
          <w:sz w:val="38"/>
        </w:rPr>
      </w:pPr>
    </w:p>
    <w:p w14:paraId="1B2CC4DD" w14:textId="77777777" w:rsidR="00AB7DB5" w:rsidRDefault="00CD7B06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  <w:ind w:left="684" w:hanging="567"/>
      </w:pPr>
      <w:r>
        <w:t>Secretary</w:t>
      </w:r>
    </w:p>
    <w:p w14:paraId="31FA3066" w14:textId="420E61D3" w:rsidR="00AB7DB5" w:rsidRDefault="00CD7B06" w:rsidP="00560D40">
      <w:pPr>
        <w:pStyle w:val="BodyText"/>
        <w:spacing w:before="183"/>
        <w:ind w:left="118" w:right="118"/>
        <w:jc w:val="both"/>
      </w:pPr>
      <w:r>
        <w:rPr>
          <w:spacing w:val="-1"/>
        </w:rPr>
        <w:t>Any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functions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undertaken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Secretary</w:t>
      </w:r>
      <w:r>
        <w:rPr>
          <w:spacing w:val="-17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Regulations</w:t>
      </w:r>
      <w:r>
        <w:rPr>
          <w:spacing w:val="-6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purpose.</w:t>
      </w:r>
    </w:p>
    <w:p w14:paraId="3CCBB93D" w14:textId="77777777" w:rsidR="00560D40" w:rsidRDefault="00560D40" w:rsidP="00560D40">
      <w:pPr>
        <w:pStyle w:val="BodyText"/>
        <w:spacing w:before="183"/>
        <w:ind w:left="118" w:right="118"/>
        <w:jc w:val="both"/>
        <w:rPr>
          <w:sz w:val="26"/>
        </w:rPr>
      </w:pPr>
    </w:p>
    <w:p w14:paraId="5F86C156" w14:textId="77777777" w:rsidR="00560D40" w:rsidRDefault="00560D40">
      <w:pPr>
        <w:pStyle w:val="Heading1"/>
        <w:spacing w:before="230"/>
        <w:ind w:left="354" w:right="354" w:firstLine="0"/>
        <w:jc w:val="center"/>
      </w:pPr>
    </w:p>
    <w:p w14:paraId="661F90CB" w14:textId="6E8E2DFA" w:rsidR="00AB7DB5" w:rsidRDefault="00CD7B06">
      <w:pPr>
        <w:pStyle w:val="Heading1"/>
        <w:spacing w:before="230"/>
        <w:ind w:left="354" w:right="354" w:firstLine="0"/>
        <w:jc w:val="center"/>
      </w:pPr>
      <w:r>
        <w:t>SCHEDULE</w:t>
      </w:r>
      <w:r>
        <w:rPr>
          <w:spacing w:val="-1"/>
        </w:rPr>
        <w:t xml:space="preserve"> </w:t>
      </w:r>
      <w:r>
        <w:t>1</w:t>
      </w:r>
    </w:p>
    <w:p w14:paraId="6402B07C" w14:textId="4FB3E146" w:rsidR="00AB7DB5" w:rsidRDefault="00AB7DB5">
      <w:pPr>
        <w:pStyle w:val="BodyText"/>
        <w:rPr>
          <w:b/>
        </w:rPr>
      </w:pPr>
    </w:p>
    <w:p w14:paraId="42D61CE3" w14:textId="77777777" w:rsidR="00560D40" w:rsidRDefault="00560D40">
      <w:pPr>
        <w:pStyle w:val="BodyText"/>
        <w:rPr>
          <w:b/>
        </w:rPr>
      </w:pPr>
    </w:p>
    <w:p w14:paraId="56395EBC" w14:textId="77777777" w:rsidR="00AB7DB5" w:rsidRDefault="00CD7B06">
      <w:pPr>
        <w:ind w:left="356" w:right="352"/>
        <w:jc w:val="center"/>
        <w:rPr>
          <w:b/>
          <w:sz w:val="24"/>
        </w:rPr>
      </w:pPr>
      <w:r>
        <w:rPr>
          <w:b/>
          <w:sz w:val="24"/>
        </w:rPr>
        <w:t>Voting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entitlement</w:t>
      </w:r>
    </w:p>
    <w:p w14:paraId="71F43C65" w14:textId="2B1EFDDE" w:rsidR="00AB7DB5" w:rsidRDefault="00AB7DB5">
      <w:pPr>
        <w:pStyle w:val="BodyText"/>
        <w:spacing w:before="1"/>
        <w:rPr>
          <w:b/>
          <w:sz w:val="22"/>
        </w:rPr>
      </w:pPr>
    </w:p>
    <w:p w14:paraId="5EFDF979" w14:textId="77777777" w:rsidR="00560D40" w:rsidRDefault="00560D40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2"/>
        <w:gridCol w:w="2144"/>
      </w:tblGrid>
      <w:tr w:rsidR="00AB7DB5" w14:paraId="22F94C28" w14:textId="77777777">
        <w:trPr>
          <w:trHeight w:val="417"/>
        </w:trPr>
        <w:tc>
          <w:tcPr>
            <w:tcW w:w="6152" w:type="dxa"/>
          </w:tcPr>
          <w:p w14:paraId="41BDD053" w14:textId="77777777" w:rsidR="00AB7DB5" w:rsidRDefault="00CD7B06">
            <w:pPr>
              <w:pStyle w:val="TableParagraph"/>
              <w:ind w:left="1992" w:right="1984"/>
              <w:rPr>
                <w:b/>
              </w:rPr>
            </w:pPr>
            <w:r>
              <w:rPr>
                <w:b/>
              </w:rPr>
              <w:t>Category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Member</w:t>
            </w:r>
          </w:p>
        </w:tc>
        <w:tc>
          <w:tcPr>
            <w:tcW w:w="2144" w:type="dxa"/>
          </w:tcPr>
          <w:p w14:paraId="29EDCDB4" w14:textId="77777777" w:rsidR="00AB7DB5" w:rsidRDefault="00CD7B06">
            <w:pPr>
              <w:pStyle w:val="TableParagraph"/>
              <w:ind w:left="664"/>
              <w:rPr>
                <w:b/>
              </w:rPr>
            </w:pPr>
            <w:r>
              <w:rPr>
                <w:b/>
              </w:rPr>
              <w:t>Votes</w:t>
            </w:r>
          </w:p>
        </w:tc>
      </w:tr>
      <w:tr w:rsidR="00AB7DB5" w14:paraId="5DEE808C" w14:textId="77777777">
        <w:trPr>
          <w:trHeight w:val="441"/>
        </w:trPr>
        <w:tc>
          <w:tcPr>
            <w:tcW w:w="6152" w:type="dxa"/>
          </w:tcPr>
          <w:p w14:paraId="50EB653C" w14:textId="77777777" w:rsidR="00AB7DB5" w:rsidRDefault="00CD7B06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fewer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Affiliates</w:t>
            </w:r>
          </w:p>
        </w:tc>
        <w:tc>
          <w:tcPr>
            <w:tcW w:w="2144" w:type="dxa"/>
          </w:tcPr>
          <w:p w14:paraId="71978C4E" w14:textId="77777777" w:rsidR="00AB7DB5" w:rsidRDefault="00CD7B06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</w:p>
        </w:tc>
      </w:tr>
      <w:tr w:rsidR="00AB7DB5" w14:paraId="35F413BF" w14:textId="77777777">
        <w:trPr>
          <w:trHeight w:val="441"/>
        </w:trPr>
        <w:tc>
          <w:tcPr>
            <w:tcW w:w="6152" w:type="dxa"/>
          </w:tcPr>
          <w:p w14:paraId="21C67093" w14:textId="77777777" w:rsidR="00AB7DB5" w:rsidRDefault="00CD7B06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Affiliates</w:t>
            </w:r>
          </w:p>
        </w:tc>
        <w:tc>
          <w:tcPr>
            <w:tcW w:w="2144" w:type="dxa"/>
          </w:tcPr>
          <w:p w14:paraId="54D97897" w14:textId="77777777" w:rsidR="00AB7DB5" w:rsidRDefault="00CD7B06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votes</w:t>
            </w:r>
          </w:p>
        </w:tc>
      </w:tr>
      <w:tr w:rsidR="00AB7DB5" w14:paraId="016F0BFF" w14:textId="77777777">
        <w:trPr>
          <w:trHeight w:val="441"/>
        </w:trPr>
        <w:tc>
          <w:tcPr>
            <w:tcW w:w="6152" w:type="dxa"/>
          </w:tcPr>
          <w:p w14:paraId="6FA64686" w14:textId="77777777" w:rsidR="00AB7DB5" w:rsidRDefault="00CD7B06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Affiliates</w:t>
            </w:r>
          </w:p>
        </w:tc>
        <w:tc>
          <w:tcPr>
            <w:tcW w:w="2144" w:type="dxa"/>
          </w:tcPr>
          <w:p w14:paraId="58EC6F1A" w14:textId="77777777" w:rsidR="00AB7DB5" w:rsidRDefault="00CD7B06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votes</w:t>
            </w:r>
          </w:p>
        </w:tc>
      </w:tr>
      <w:tr w:rsidR="00AB7DB5" w14:paraId="0CC25980" w14:textId="77777777">
        <w:trPr>
          <w:trHeight w:val="441"/>
        </w:trPr>
        <w:tc>
          <w:tcPr>
            <w:tcW w:w="6152" w:type="dxa"/>
          </w:tcPr>
          <w:p w14:paraId="1C2BD70F" w14:textId="77777777" w:rsidR="00AB7DB5" w:rsidRDefault="00CD7B06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Affiliates</w:t>
            </w:r>
          </w:p>
        </w:tc>
        <w:tc>
          <w:tcPr>
            <w:tcW w:w="2144" w:type="dxa"/>
          </w:tcPr>
          <w:p w14:paraId="58E60E60" w14:textId="77777777" w:rsidR="00AB7DB5" w:rsidRDefault="00CD7B06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votes</w:t>
            </w:r>
          </w:p>
        </w:tc>
      </w:tr>
      <w:tr w:rsidR="00AB7DB5" w14:paraId="5AC3F694" w14:textId="77777777">
        <w:trPr>
          <w:trHeight w:val="441"/>
        </w:trPr>
        <w:tc>
          <w:tcPr>
            <w:tcW w:w="6152" w:type="dxa"/>
          </w:tcPr>
          <w:p w14:paraId="16F02C6A" w14:textId="77777777" w:rsidR="00AB7DB5" w:rsidRDefault="00CD7B06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Affiliates</w:t>
            </w:r>
          </w:p>
        </w:tc>
        <w:tc>
          <w:tcPr>
            <w:tcW w:w="2144" w:type="dxa"/>
          </w:tcPr>
          <w:p w14:paraId="16E498BB" w14:textId="77777777" w:rsidR="00AB7DB5" w:rsidRDefault="00CD7B06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votes</w:t>
            </w:r>
          </w:p>
        </w:tc>
      </w:tr>
      <w:tr w:rsidR="00AB7DB5" w14:paraId="1367B0E2" w14:textId="77777777">
        <w:trPr>
          <w:trHeight w:val="993"/>
        </w:trPr>
        <w:tc>
          <w:tcPr>
            <w:tcW w:w="6152" w:type="dxa"/>
          </w:tcPr>
          <w:p w14:paraId="2AD771E5" w14:textId="77777777" w:rsidR="00AB7DB5" w:rsidRDefault="00CD7B06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Any person, association or body involved in the sport of</w:t>
            </w:r>
            <w:r>
              <w:rPr>
                <w:spacing w:val="-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athletics</w:t>
            </w:r>
            <w:proofErr w:type="gramEnd"/>
            <w:r>
              <w:rPr>
                <w:sz w:val="24"/>
              </w:rPr>
              <w:t xml:space="preserve"> or any branch thereof admitted to membership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</w:tc>
        <w:tc>
          <w:tcPr>
            <w:tcW w:w="2144" w:type="dxa"/>
          </w:tcPr>
          <w:p w14:paraId="263927C6" w14:textId="77777777" w:rsidR="00AB7DB5" w:rsidRDefault="00AB7DB5">
            <w:pPr>
              <w:pStyle w:val="TableParagraph"/>
              <w:spacing w:before="4"/>
              <w:ind w:left="0" w:right="0"/>
              <w:jc w:val="left"/>
              <w:rPr>
                <w:b/>
                <w:sz w:val="33"/>
              </w:rPr>
            </w:pPr>
          </w:p>
          <w:p w14:paraId="79B798A3" w14:textId="77777777" w:rsidR="00AB7DB5" w:rsidRDefault="00CD7B06">
            <w:pPr>
              <w:pStyle w:val="TableParagraph"/>
              <w:spacing w:before="1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</w:p>
        </w:tc>
      </w:tr>
    </w:tbl>
    <w:p w14:paraId="0BF997C2" w14:textId="77777777" w:rsidR="00AB7DB5" w:rsidRDefault="00AB7DB5">
      <w:pPr>
        <w:pStyle w:val="BodyText"/>
        <w:spacing w:before="7"/>
        <w:rPr>
          <w:b/>
        </w:rPr>
      </w:pPr>
    </w:p>
    <w:p w14:paraId="013FB629" w14:textId="66E7FB50" w:rsidR="00AB7DB5" w:rsidRPr="00535259" w:rsidRDefault="00CD7B06" w:rsidP="00535259">
      <w:pPr>
        <w:pStyle w:val="BodyText"/>
        <w:spacing w:before="183"/>
        <w:ind w:left="118" w:right="118"/>
        <w:jc w:val="both"/>
        <w:rPr>
          <w:spacing w:val="-1"/>
        </w:rPr>
      </w:pPr>
      <w:r w:rsidRPr="00535259">
        <w:rPr>
          <w:spacing w:val="-1"/>
        </w:rPr>
        <w:t xml:space="preserve">The number of registered Affiliates shall be the relevant number recorded </w:t>
      </w:r>
      <w:r w:rsidR="00535259">
        <w:rPr>
          <w:spacing w:val="-1"/>
        </w:rPr>
        <w:t xml:space="preserve">as </w:t>
      </w:r>
      <w:proofErr w:type="gramStart"/>
      <w:r w:rsidR="00535259">
        <w:rPr>
          <w:spacing w:val="-1"/>
        </w:rPr>
        <w:t>at</w:t>
      </w:r>
      <w:proofErr w:type="gramEnd"/>
      <w:r>
        <w:rPr>
          <w:spacing w:val="-1"/>
        </w:rPr>
        <w:t xml:space="preserve"> </w:t>
      </w:r>
      <w:r w:rsidRPr="00535259">
        <w:rPr>
          <w:spacing w:val="-1"/>
        </w:rPr>
        <w:t>1st August each year.</w:t>
      </w:r>
    </w:p>
    <w:sectPr w:rsidR="00AB7DB5" w:rsidRPr="00535259">
      <w:headerReference w:type="default" r:id="rId7"/>
      <w:footerReference w:type="default" r:id="rId8"/>
      <w:pgSz w:w="11900" w:h="16840"/>
      <w:pgMar w:top="2200" w:right="1680" w:bottom="420" w:left="1680" w:header="0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4D00" w14:textId="77777777" w:rsidR="00F82403" w:rsidRDefault="00F82403">
      <w:r>
        <w:separator/>
      </w:r>
    </w:p>
  </w:endnote>
  <w:endnote w:type="continuationSeparator" w:id="0">
    <w:p w14:paraId="5EC04230" w14:textId="77777777" w:rsidR="00F82403" w:rsidRDefault="00F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C826" w14:textId="77777777" w:rsidR="00AB7DB5" w:rsidRDefault="00F82403">
    <w:pPr>
      <w:pStyle w:val="BodyText"/>
      <w:spacing w:line="14" w:lineRule="auto"/>
      <w:rPr>
        <w:sz w:val="20"/>
      </w:rPr>
    </w:pPr>
    <w:r>
      <w:pict w14:anchorId="7A273694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177.35pt;margin-top:819pt;width:262.7pt;height:11pt;z-index:-15815680;mso-position-horizontal-relative:page;mso-position-vertical-relative:page" filled="f" stroked="f">
          <v:textbox inset="0,0,0,0">
            <w:txbxContent>
              <w:p w14:paraId="3C4F409E" w14:textId="77777777" w:rsidR="00AB7DB5" w:rsidRDefault="00CD7B0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7D7E83"/>
                    <w:sz w:val="16"/>
                  </w:rPr>
                  <w:t>Registered</w:t>
                </w:r>
                <w:r>
                  <w:rPr>
                    <w:color w:val="7D7E83"/>
                    <w:spacing w:val="-2"/>
                    <w:sz w:val="16"/>
                  </w:rPr>
                  <w:t xml:space="preserve"> </w:t>
                </w:r>
                <w:r>
                  <w:rPr>
                    <w:color w:val="7D7E83"/>
                    <w:sz w:val="16"/>
                  </w:rPr>
                  <w:t>in</w:t>
                </w:r>
                <w:r>
                  <w:rPr>
                    <w:color w:val="7D7E83"/>
                    <w:spacing w:val="-4"/>
                    <w:sz w:val="16"/>
                  </w:rPr>
                  <w:t xml:space="preserve"> </w:t>
                </w:r>
                <w:r>
                  <w:rPr>
                    <w:color w:val="7D7E83"/>
                    <w:sz w:val="16"/>
                  </w:rPr>
                  <w:t>England.</w:t>
                </w:r>
                <w:r>
                  <w:rPr>
                    <w:color w:val="7D7E83"/>
                    <w:spacing w:val="-2"/>
                    <w:sz w:val="16"/>
                  </w:rPr>
                  <w:t xml:space="preserve"> </w:t>
                </w:r>
                <w:r>
                  <w:rPr>
                    <w:color w:val="7D7E83"/>
                    <w:sz w:val="16"/>
                  </w:rPr>
                  <w:t>Registered</w:t>
                </w:r>
                <w:r>
                  <w:rPr>
                    <w:color w:val="7D7E83"/>
                    <w:spacing w:val="-2"/>
                    <w:sz w:val="16"/>
                  </w:rPr>
                  <w:t xml:space="preserve"> </w:t>
                </w:r>
                <w:r>
                  <w:rPr>
                    <w:color w:val="7D7E83"/>
                    <w:sz w:val="16"/>
                  </w:rPr>
                  <w:t>Number</w:t>
                </w:r>
                <w:r>
                  <w:rPr>
                    <w:color w:val="7D7E83"/>
                    <w:spacing w:val="-1"/>
                    <w:sz w:val="16"/>
                  </w:rPr>
                  <w:t xml:space="preserve"> </w:t>
                </w:r>
                <w:r>
                  <w:rPr>
                    <w:color w:val="7D7E83"/>
                    <w:sz w:val="16"/>
                  </w:rPr>
                  <w:t>5583713.</w:t>
                </w:r>
                <w:r>
                  <w:rPr>
                    <w:color w:val="7D7E83"/>
                    <w:spacing w:val="-3"/>
                    <w:sz w:val="16"/>
                  </w:rPr>
                  <w:t xml:space="preserve"> </w:t>
                </w:r>
                <w:r>
                  <w:rPr>
                    <w:color w:val="7D7E83"/>
                    <w:sz w:val="16"/>
                  </w:rPr>
                  <w:t>VAT No</w:t>
                </w:r>
                <w:r>
                  <w:rPr>
                    <w:color w:val="7D7E83"/>
                    <w:spacing w:val="-2"/>
                    <w:sz w:val="16"/>
                  </w:rPr>
                  <w:t xml:space="preserve"> </w:t>
                </w:r>
                <w:r>
                  <w:rPr>
                    <w:color w:val="7D7E83"/>
                    <w:sz w:val="16"/>
                  </w:rPr>
                  <w:t>887115693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2061" w14:textId="77777777" w:rsidR="00F82403" w:rsidRDefault="00F82403">
      <w:r>
        <w:separator/>
      </w:r>
    </w:p>
  </w:footnote>
  <w:footnote w:type="continuationSeparator" w:id="0">
    <w:p w14:paraId="00EB90DD" w14:textId="77777777" w:rsidR="00F82403" w:rsidRDefault="00F8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1BE5" w14:textId="77777777" w:rsidR="00AB7DB5" w:rsidRDefault="00F82403">
    <w:pPr>
      <w:pStyle w:val="BodyText"/>
      <w:spacing w:line="14" w:lineRule="auto"/>
      <w:rPr>
        <w:sz w:val="20"/>
      </w:rPr>
    </w:pPr>
    <w:r>
      <w:pict w14:anchorId="76241696">
        <v:rect id="docshape1" o:spid="_x0000_s2052" style="position:absolute;margin-left:431.1pt;margin-top:0;width:1.5pt;height:98.85pt;z-index:-15817728;mso-position-horizontal-relative:page;mso-position-vertical-relative:page" fillcolor="gray" stroked="f">
          <w10:wrap anchorx="page" anchory="page"/>
        </v:rect>
      </w:pict>
    </w:r>
    <w:r w:rsidR="00CD7B06">
      <w:rPr>
        <w:noProof/>
      </w:rPr>
      <w:drawing>
        <wp:anchor distT="0" distB="0" distL="0" distR="0" simplePos="0" relativeHeight="251658240" behindDoc="1" locked="0" layoutInCell="1" allowOverlap="1" wp14:anchorId="61837206" wp14:editId="0ABA4200">
          <wp:simplePos x="0" y="0"/>
          <wp:positionH relativeFrom="page">
            <wp:posOffset>340995</wp:posOffset>
          </wp:positionH>
          <wp:positionV relativeFrom="page">
            <wp:posOffset>227075</wp:posOffset>
          </wp:positionV>
          <wp:extent cx="2057400" cy="8282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828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682AA1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439pt;margin-top:17.3pt;width:74.55pt;height:66.25pt;z-index:-15816704;mso-position-horizontal-relative:page;mso-position-vertical-relative:page" filled="f" stroked="f">
          <v:textbox inset="0,0,0,0">
            <w:txbxContent>
              <w:p w14:paraId="4D65D5DC" w14:textId="77777777" w:rsidR="00AB7DB5" w:rsidRDefault="00CD7B06">
                <w:pPr>
                  <w:spacing w:before="15"/>
                  <w:ind w:left="20" w:right="18"/>
                  <w:rPr>
                    <w:b/>
                    <w:sz w:val="16"/>
                  </w:rPr>
                </w:pPr>
                <w:r>
                  <w:rPr>
                    <w:b/>
                    <w:color w:val="7D7E83"/>
                    <w:sz w:val="16"/>
                  </w:rPr>
                  <w:t>England Athletics</w:t>
                </w:r>
                <w:r>
                  <w:rPr>
                    <w:b/>
                    <w:color w:val="7D7E83"/>
                    <w:spacing w:val="1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7D7E83"/>
                    <w:sz w:val="16"/>
                  </w:rPr>
                  <w:t>Athletics</w:t>
                </w:r>
                <w:proofErr w:type="spellEnd"/>
                <w:r>
                  <w:rPr>
                    <w:b/>
                    <w:color w:val="7D7E83"/>
                    <w:sz w:val="16"/>
                  </w:rPr>
                  <w:t xml:space="preserve"> House</w:t>
                </w:r>
                <w:r>
                  <w:rPr>
                    <w:b/>
                    <w:color w:val="7D7E83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7D7E83"/>
                    <w:spacing w:val="-1"/>
                    <w:sz w:val="16"/>
                  </w:rPr>
                  <w:t xml:space="preserve">Alexander </w:t>
                </w:r>
                <w:r>
                  <w:rPr>
                    <w:b/>
                    <w:color w:val="7D7E83"/>
                    <w:sz w:val="16"/>
                  </w:rPr>
                  <w:t>Stadium</w:t>
                </w:r>
                <w:r>
                  <w:rPr>
                    <w:b/>
                    <w:color w:val="7D7E83"/>
                    <w:spacing w:val="-42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7D7E83"/>
                    <w:sz w:val="16"/>
                  </w:rPr>
                  <w:t>Stadium</w:t>
                </w:r>
                <w:proofErr w:type="spellEnd"/>
                <w:r>
                  <w:rPr>
                    <w:b/>
                    <w:color w:val="7D7E83"/>
                    <w:sz w:val="16"/>
                  </w:rPr>
                  <w:t xml:space="preserve"> Way</w:t>
                </w:r>
                <w:r>
                  <w:rPr>
                    <w:b/>
                    <w:color w:val="7D7E83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7D7E83"/>
                    <w:sz w:val="16"/>
                  </w:rPr>
                  <w:t>Walsall</w:t>
                </w:r>
                <w:r>
                  <w:rPr>
                    <w:b/>
                    <w:color w:val="7D7E83"/>
                    <w:spacing w:val="48"/>
                    <w:sz w:val="16"/>
                  </w:rPr>
                  <w:t xml:space="preserve"> </w:t>
                </w:r>
                <w:r>
                  <w:rPr>
                    <w:b/>
                    <w:color w:val="7D7E83"/>
                    <w:sz w:val="16"/>
                  </w:rPr>
                  <w:t>Road</w:t>
                </w:r>
                <w:r>
                  <w:rPr>
                    <w:b/>
                    <w:color w:val="7D7E83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7D7E83"/>
                    <w:sz w:val="16"/>
                  </w:rPr>
                  <w:t>Perry Barr</w:t>
                </w:r>
                <w:r>
                  <w:rPr>
                    <w:b/>
                    <w:color w:val="7D7E83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7D7E83"/>
                    <w:sz w:val="16"/>
                  </w:rPr>
                  <w:t>Birmingham</w:t>
                </w:r>
                <w:r>
                  <w:rPr>
                    <w:b/>
                    <w:color w:val="7D7E83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7D7E83"/>
                    <w:sz w:val="16"/>
                  </w:rPr>
                  <w:t>B42</w:t>
                </w:r>
              </w:p>
            </w:txbxContent>
          </v:textbox>
          <w10:wrap anchorx="page" anchory="page"/>
        </v:shape>
      </w:pict>
    </w:r>
    <w:r>
      <w:pict w14:anchorId="7DC498CF">
        <v:shape id="docshape3" o:spid="_x0000_s2050" type="#_x0000_t202" style="position:absolute;margin-left:439pt;margin-top:90.85pt;width:93.2pt;height:20.25pt;z-index:-15816192;mso-position-horizontal-relative:page;mso-position-vertical-relative:page" filled="f" stroked="f">
          <v:textbox inset="0,0,0,0">
            <w:txbxContent>
              <w:p w14:paraId="24B14408" w14:textId="77777777" w:rsidR="00AB7DB5" w:rsidRDefault="00CD7B0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7D7E83"/>
                    <w:sz w:val="16"/>
                  </w:rPr>
                  <w:t>Tel: 0121 347</w:t>
                </w:r>
                <w:r>
                  <w:rPr>
                    <w:color w:val="7D7E83"/>
                    <w:spacing w:val="-3"/>
                    <w:sz w:val="16"/>
                  </w:rPr>
                  <w:t xml:space="preserve"> </w:t>
                </w:r>
                <w:r>
                  <w:rPr>
                    <w:color w:val="7D7E83"/>
                    <w:sz w:val="16"/>
                  </w:rPr>
                  <w:t>6543</w:t>
                </w:r>
              </w:p>
              <w:p w14:paraId="3F8BBC1A" w14:textId="77777777" w:rsidR="00AB7DB5" w:rsidRDefault="00F82403">
                <w:pPr>
                  <w:spacing w:before="1"/>
                  <w:ind w:left="20"/>
                  <w:rPr>
                    <w:sz w:val="16"/>
                  </w:rPr>
                </w:pPr>
                <w:hyperlink r:id="rId2">
                  <w:r w:rsidR="00CD7B06">
                    <w:rPr>
                      <w:color w:val="7D7E83"/>
                      <w:sz w:val="16"/>
                      <w:u w:val="single" w:color="7D7E83"/>
                    </w:rPr>
                    <w:t>www.englandathletics.org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1FA"/>
    <w:multiLevelType w:val="multilevel"/>
    <w:tmpl w:val="4E1CFE32"/>
    <w:lvl w:ilvl="0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4" w:hanging="5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394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292" w:hanging="71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84" w:hanging="71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077" w:hanging="71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69" w:hanging="71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862" w:hanging="71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754" w:hanging="71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7DB5"/>
    <w:rsid w:val="000A2445"/>
    <w:rsid w:val="00182E10"/>
    <w:rsid w:val="002332E8"/>
    <w:rsid w:val="00517E0E"/>
    <w:rsid w:val="00535259"/>
    <w:rsid w:val="00560D40"/>
    <w:rsid w:val="007E4FD5"/>
    <w:rsid w:val="00A3248F"/>
    <w:rsid w:val="00AB7DB5"/>
    <w:rsid w:val="00C6746E"/>
    <w:rsid w:val="00C72F90"/>
    <w:rsid w:val="00CC0F95"/>
    <w:rsid w:val="00CD7B06"/>
    <w:rsid w:val="00F76D68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894D186"/>
  <w15:docId w15:val="{76AAC4FD-0092-48CA-811E-9F0D6AC4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684" w:hanging="5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4" w:hanging="567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left="107" w:right="656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CC0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F9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F95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andathletics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Mews, Palace House, Palace Street, Newmarket, Suffolk, CB8 8EP</vt:lpstr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Mews, Palace House, Palace Street, Newmarket, Suffolk, CB8 8EP</dc:title>
  <dc:creator>Tracy Green</dc:creator>
  <cp:lastModifiedBy>James Webb</cp:lastModifiedBy>
  <cp:revision>7</cp:revision>
  <dcterms:created xsi:type="dcterms:W3CDTF">2021-06-23T12:58:00Z</dcterms:created>
  <dcterms:modified xsi:type="dcterms:W3CDTF">2021-06-28T16:51:00Z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2021-06-01T00:00:00Z</vt:filetime>
  </property>
</Properties>
</file>